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E223" w14:textId="179B54B7" w:rsidR="00AE7505" w:rsidRPr="004816D2" w:rsidRDefault="00B22275" w:rsidP="003E534E">
      <w:pPr>
        <w:pStyle w:val="Heading"/>
        <w:rPr>
          <w:rFonts w:ascii="Times New Roman" w:hAnsi="Times New Roman"/>
          <w:sz w:val="28"/>
          <w:szCs w:val="26"/>
          <w:u w:color="000000"/>
        </w:rPr>
      </w:pPr>
      <w:r w:rsidRPr="004816D2">
        <w:rPr>
          <w:rFonts w:ascii="Times New Roman" w:hAnsi="Times New Roman"/>
          <w:sz w:val="28"/>
          <w:szCs w:val="26"/>
          <w:u w:color="000000"/>
        </w:rPr>
        <w:t xml:space="preserve">February </w:t>
      </w:r>
      <w:r w:rsidR="004816D2" w:rsidRPr="004816D2">
        <w:rPr>
          <w:rFonts w:ascii="Times New Roman" w:hAnsi="Times New Roman"/>
          <w:sz w:val="28"/>
          <w:szCs w:val="26"/>
          <w:u w:color="000000"/>
        </w:rPr>
        <w:t>0</w:t>
      </w:r>
      <w:r w:rsidRPr="004816D2">
        <w:rPr>
          <w:rFonts w:ascii="Times New Roman" w:hAnsi="Times New Roman"/>
          <w:sz w:val="28"/>
          <w:szCs w:val="26"/>
          <w:u w:color="000000"/>
        </w:rPr>
        <w:t xml:space="preserve">4, 2024 </w:t>
      </w:r>
      <w:r w:rsidRPr="004816D2">
        <w:rPr>
          <w:rFonts w:ascii="Times New Roman" w:hAnsi="Times New Roman"/>
          <w:sz w:val="28"/>
          <w:szCs w:val="26"/>
          <w:u w:color="000000"/>
          <w:lang w:val="ru-RU"/>
        </w:rPr>
        <w:t>-</w:t>
      </w:r>
      <w:r w:rsidRPr="004816D2">
        <w:rPr>
          <w:rFonts w:ascii="Times New Roman" w:hAnsi="Times New Roman"/>
          <w:sz w:val="28"/>
          <w:szCs w:val="26"/>
          <w:u w:color="000000"/>
        </w:rPr>
        <w:t xml:space="preserve"> Scouting </w:t>
      </w:r>
      <w:commentRangeStart w:id="0"/>
      <w:r w:rsidRPr="004816D2">
        <w:rPr>
          <w:rFonts w:ascii="Times New Roman" w:hAnsi="Times New Roman"/>
          <w:sz w:val="28"/>
          <w:szCs w:val="26"/>
          <w:u w:color="000000"/>
        </w:rPr>
        <w:t>Sunday</w:t>
      </w:r>
      <w:commentRangeEnd w:id="0"/>
      <w:r w:rsidR="00753948" w:rsidRPr="004816D2">
        <w:rPr>
          <w:rStyle w:val="CommentReference"/>
          <w:rFonts w:ascii="Times New Roman" w:hAnsi="Times New Roman" w:cs="Times New Roman"/>
          <w:b w:val="0"/>
          <w:bCs w:val="0"/>
          <w:color w:val="auto"/>
          <w:sz w:val="18"/>
          <w:szCs w:val="18"/>
        </w:rPr>
        <w:commentReference w:id="0"/>
      </w:r>
    </w:p>
    <w:p w14:paraId="529F19E9" w14:textId="77777777" w:rsidR="004816D2" w:rsidRPr="004816D2" w:rsidRDefault="004816D2" w:rsidP="004816D2">
      <w:pPr>
        <w:pStyle w:val="Body"/>
      </w:pPr>
    </w:p>
    <w:p w14:paraId="73B232ED" w14:textId="7759CC1B" w:rsidR="00AE7505" w:rsidRPr="004816D2" w:rsidRDefault="00B22275" w:rsidP="003E534E">
      <w:pPr>
        <w:pStyle w:val="Heading"/>
        <w:rPr>
          <w:rFonts w:ascii="Times New Roman" w:hAnsi="Times New Roman"/>
          <w:sz w:val="28"/>
          <w:szCs w:val="26"/>
          <w:u w:color="000000"/>
        </w:rPr>
      </w:pPr>
      <w:r w:rsidRPr="004816D2">
        <w:rPr>
          <w:rFonts w:ascii="Times New Roman" w:hAnsi="Times New Roman"/>
          <w:sz w:val="28"/>
          <w:szCs w:val="26"/>
          <w:u w:color="000000"/>
        </w:rPr>
        <w:t>A Moment for Mission</w:t>
      </w:r>
    </w:p>
    <w:p w14:paraId="11835299" w14:textId="77777777" w:rsidR="004816D2" w:rsidRPr="004816D2" w:rsidRDefault="004816D2" w:rsidP="004816D2">
      <w:pPr>
        <w:pStyle w:val="Body"/>
      </w:pPr>
    </w:p>
    <w:p w14:paraId="4AF820AB" w14:textId="77777777" w:rsidR="00A56BFF" w:rsidRPr="00A56BFF" w:rsidRDefault="00A56BFF" w:rsidP="003E534E">
      <w:pPr>
        <w:pStyle w:val="Body"/>
      </w:pPr>
    </w:p>
    <w:p w14:paraId="1658A29D" w14:textId="2C0A1983" w:rsidR="00AE7505" w:rsidRDefault="00B22275" w:rsidP="003E534E">
      <w:pPr>
        <w:pStyle w:val="Default"/>
        <w:jc w:val="center"/>
        <w:rPr>
          <w:rFonts w:ascii="Times New Roman" w:eastAsia="Times New Roman" w:hAnsi="Times New Roman" w:cs="Times New Roman"/>
          <w:i/>
          <w:iCs/>
          <w:sz w:val="24"/>
          <w:szCs w:val="24"/>
          <w:u w:color="000000"/>
        </w:rPr>
      </w:pPr>
      <w:r w:rsidRPr="00956460">
        <w:rPr>
          <w:rFonts w:ascii="Times New Roman" w:hAnsi="Times New Roman"/>
          <w:i/>
          <w:iCs/>
          <w:sz w:val="24"/>
          <w:szCs w:val="24"/>
          <w:u w:color="000000"/>
        </w:rPr>
        <w:t>T</w:t>
      </w:r>
      <w:r>
        <w:rPr>
          <w:rFonts w:ascii="Times New Roman" w:hAnsi="Times New Roman"/>
          <w:i/>
          <w:iCs/>
          <w:sz w:val="24"/>
          <w:szCs w:val="24"/>
          <w:u w:color="000000"/>
        </w:rPr>
        <w:t>hose who hope in the L</w:t>
      </w:r>
      <w:r w:rsidRPr="00956460">
        <w:rPr>
          <w:rFonts w:ascii="Times New Roman" w:hAnsi="Times New Roman"/>
          <w:i/>
          <w:iCs/>
          <w:smallCaps/>
          <w:sz w:val="24"/>
          <w:szCs w:val="24"/>
          <w:u w:color="000000"/>
        </w:rPr>
        <w:t>ord</w:t>
      </w:r>
    </w:p>
    <w:p w14:paraId="616325E4" w14:textId="1A8184D1" w:rsidR="00AE7505" w:rsidRDefault="00B22275" w:rsidP="003E534E">
      <w:pPr>
        <w:pStyle w:val="Default"/>
        <w:jc w:val="center"/>
        <w:rPr>
          <w:rFonts w:ascii="Times New Roman" w:eastAsia="Times New Roman" w:hAnsi="Times New Roman" w:cs="Times New Roman"/>
          <w:i/>
          <w:iCs/>
          <w:sz w:val="24"/>
          <w:szCs w:val="24"/>
          <w:u w:color="000000"/>
        </w:rPr>
      </w:pPr>
      <w:r>
        <w:rPr>
          <w:rFonts w:ascii="Times New Roman" w:hAnsi="Times New Roman"/>
          <w:i/>
          <w:iCs/>
          <w:sz w:val="24"/>
          <w:szCs w:val="24"/>
          <w:u w:color="000000"/>
        </w:rPr>
        <w:t xml:space="preserve">will renew their </w:t>
      </w:r>
      <w:proofErr w:type="gramStart"/>
      <w:r>
        <w:rPr>
          <w:rFonts w:ascii="Times New Roman" w:hAnsi="Times New Roman"/>
          <w:i/>
          <w:iCs/>
          <w:sz w:val="24"/>
          <w:szCs w:val="24"/>
          <w:u w:color="000000"/>
        </w:rPr>
        <w:t>strength;</w:t>
      </w:r>
      <w:proofErr w:type="gramEnd"/>
    </w:p>
    <w:p w14:paraId="33B19942" w14:textId="75D111AD" w:rsidR="00AE7505" w:rsidRDefault="00B22275" w:rsidP="003E534E">
      <w:pPr>
        <w:pStyle w:val="Default"/>
        <w:jc w:val="center"/>
        <w:rPr>
          <w:rFonts w:ascii="Times New Roman" w:eastAsia="Times New Roman" w:hAnsi="Times New Roman" w:cs="Times New Roman"/>
          <w:i/>
          <w:iCs/>
          <w:sz w:val="24"/>
          <w:szCs w:val="24"/>
          <w:u w:color="000000"/>
        </w:rPr>
      </w:pPr>
      <w:r>
        <w:rPr>
          <w:rFonts w:ascii="Times New Roman" w:hAnsi="Times New Roman"/>
          <w:i/>
          <w:iCs/>
          <w:sz w:val="24"/>
          <w:szCs w:val="24"/>
          <w:u w:color="000000"/>
        </w:rPr>
        <w:t xml:space="preserve">they will fly up on wings like </w:t>
      </w:r>
      <w:proofErr w:type="gramStart"/>
      <w:r>
        <w:rPr>
          <w:rFonts w:ascii="Times New Roman" w:hAnsi="Times New Roman"/>
          <w:i/>
          <w:iCs/>
          <w:sz w:val="24"/>
          <w:szCs w:val="24"/>
          <w:u w:color="000000"/>
        </w:rPr>
        <w:t>eagles;</w:t>
      </w:r>
      <w:proofErr w:type="gramEnd"/>
    </w:p>
    <w:p w14:paraId="3F51555D" w14:textId="70A00C30" w:rsidR="00AE7505" w:rsidRDefault="00B22275" w:rsidP="003E534E">
      <w:pPr>
        <w:pStyle w:val="Default"/>
        <w:jc w:val="center"/>
        <w:rPr>
          <w:rFonts w:ascii="Times New Roman" w:eastAsia="Times New Roman" w:hAnsi="Times New Roman" w:cs="Times New Roman"/>
          <w:i/>
          <w:iCs/>
          <w:sz w:val="24"/>
          <w:szCs w:val="24"/>
          <w:u w:color="000000"/>
        </w:rPr>
      </w:pPr>
      <w:r>
        <w:rPr>
          <w:rFonts w:ascii="Times New Roman" w:hAnsi="Times New Roman"/>
          <w:i/>
          <w:iCs/>
          <w:sz w:val="24"/>
          <w:szCs w:val="24"/>
          <w:u w:color="000000"/>
        </w:rPr>
        <w:t xml:space="preserve">they will run and not be </w:t>
      </w:r>
      <w:proofErr w:type="gramStart"/>
      <w:r>
        <w:rPr>
          <w:rFonts w:ascii="Times New Roman" w:hAnsi="Times New Roman"/>
          <w:i/>
          <w:iCs/>
          <w:sz w:val="24"/>
          <w:szCs w:val="24"/>
          <w:u w:color="000000"/>
        </w:rPr>
        <w:t>tired;</w:t>
      </w:r>
      <w:proofErr w:type="gramEnd"/>
    </w:p>
    <w:p w14:paraId="2E44A934" w14:textId="47006E78" w:rsidR="00AE7505" w:rsidRDefault="00B22275" w:rsidP="003E534E">
      <w:pPr>
        <w:pStyle w:val="Default"/>
        <w:jc w:val="center"/>
        <w:rPr>
          <w:rFonts w:ascii="Times New Roman" w:hAnsi="Times New Roman"/>
          <w:i/>
          <w:iCs/>
          <w:sz w:val="24"/>
          <w:szCs w:val="24"/>
          <w:u w:color="000000"/>
        </w:rPr>
      </w:pPr>
      <w:r>
        <w:rPr>
          <w:rFonts w:ascii="Times New Roman" w:hAnsi="Times New Roman"/>
          <w:i/>
          <w:iCs/>
          <w:sz w:val="24"/>
          <w:szCs w:val="24"/>
          <w:u w:color="000000"/>
        </w:rPr>
        <w:t xml:space="preserve">they will walk and not be weary. </w:t>
      </w:r>
      <w:r w:rsidR="00753948">
        <w:rPr>
          <w:rFonts w:ascii="Times New Roman" w:hAnsi="Times New Roman"/>
          <w:i/>
          <w:iCs/>
          <w:sz w:val="24"/>
          <w:szCs w:val="24"/>
          <w:u w:color="000000"/>
        </w:rPr>
        <w:t>—</w:t>
      </w:r>
      <w:r w:rsidRPr="00474C81">
        <w:rPr>
          <w:rFonts w:ascii="Times New Roman" w:hAnsi="Times New Roman"/>
          <w:i/>
          <w:iCs/>
          <w:sz w:val="24"/>
          <w:szCs w:val="24"/>
          <w:u w:color="000000"/>
        </w:rPr>
        <w:t>Isaiah 40:31</w:t>
      </w:r>
      <w:r w:rsidR="00474C81">
        <w:rPr>
          <w:rFonts w:ascii="Times New Roman" w:hAnsi="Times New Roman"/>
          <w:i/>
          <w:iCs/>
          <w:sz w:val="24"/>
          <w:szCs w:val="24"/>
          <w:u w:color="000000"/>
        </w:rPr>
        <w:t>, CEB</w:t>
      </w:r>
    </w:p>
    <w:p w14:paraId="218EFB81" w14:textId="77777777" w:rsidR="004816D2" w:rsidRDefault="004816D2" w:rsidP="003E534E">
      <w:pPr>
        <w:pStyle w:val="Default"/>
        <w:jc w:val="center"/>
        <w:rPr>
          <w:rFonts w:ascii="Times New Roman" w:eastAsia="Times New Roman" w:hAnsi="Times New Roman" w:cs="Times New Roman"/>
          <w:u w:color="000000"/>
        </w:rPr>
      </w:pPr>
    </w:p>
    <w:p w14:paraId="19DCC894" w14:textId="7496C27C" w:rsidR="00AE7505" w:rsidRDefault="00B22275" w:rsidP="003E534E">
      <w:pPr>
        <w:spacing w:after="20" w:line="259" w:lineRule="auto"/>
        <w:rPr>
          <w:rFonts w:cs="Arial Unicode MS"/>
          <w:color w:val="000000"/>
          <w:u w:color="000000"/>
        </w:rPr>
      </w:pPr>
      <w:r>
        <w:rPr>
          <w:rFonts w:cs="Arial Unicode MS"/>
          <w:color w:val="000000"/>
          <w:u w:color="000000"/>
        </w:rPr>
        <w:t>Each week they come—hundreds of thousands of boys and girls ages 6 to 17 years, streaming into United Methodist churches for after-school or early evening meetings. Some of the children and youth are Boy Scouts and Girl Scouts. Others are Campfire or 4-H Club members. All are part of the scouting ministry umbrella of The United Methodist Church.</w:t>
      </w:r>
    </w:p>
    <w:p w14:paraId="670E38CA" w14:textId="77777777" w:rsidR="004816D2" w:rsidRDefault="004816D2" w:rsidP="003E534E">
      <w:pPr>
        <w:spacing w:after="20" w:line="259" w:lineRule="auto"/>
        <w:rPr>
          <w:rFonts w:eastAsia="Times New Roman"/>
          <w:color w:val="000000"/>
          <w:u w:color="000000"/>
        </w:rPr>
      </w:pPr>
    </w:p>
    <w:p w14:paraId="2D19FF50" w14:textId="56B00BA7" w:rsidR="00AE7505" w:rsidRDefault="00B22275" w:rsidP="003E534E">
      <w:pPr>
        <w:spacing w:after="20" w:line="259" w:lineRule="auto"/>
        <w:rPr>
          <w:rFonts w:cs="Arial Unicode MS"/>
          <w:color w:val="000000"/>
          <w:u w:color="000000"/>
        </w:rPr>
      </w:pPr>
      <w:r>
        <w:rPr>
          <w:rFonts w:cs="Arial Unicode MS"/>
          <w:color w:val="000000"/>
          <w:u w:color="000000"/>
        </w:rPr>
        <w:t xml:space="preserve">The United Methodist Church designates the second Sunday in February as Scouting Sunday. Most churches that sponsor or host both Boy and Girl </w:t>
      </w:r>
      <w:r w:rsidR="00753948">
        <w:rPr>
          <w:rFonts w:cs="Arial Unicode MS"/>
          <w:color w:val="000000"/>
          <w:u w:color="000000"/>
        </w:rPr>
        <w:t>S</w:t>
      </w:r>
      <w:r>
        <w:rPr>
          <w:rFonts w:cs="Arial Unicode MS"/>
          <w:color w:val="000000"/>
          <w:u w:color="000000"/>
        </w:rPr>
        <w:t xml:space="preserve">couts will celebrate the ministry and the adults and youth involved. </w:t>
      </w:r>
      <w:hyperlink r:id="rId9" w:history="1">
        <w:r w:rsidRPr="00A56BFF">
          <w:rPr>
            <w:rStyle w:val="Hyperlink0"/>
            <w:rFonts w:ascii="Helvetica Neue" w:hAnsi="Helvetica Neue" w:cs="Arial Unicode MS"/>
            <w:color w:val="0000FF"/>
            <w:sz w:val="22"/>
            <w:szCs w:val="22"/>
            <w:u w:color="000000"/>
          </w:rPr>
          <w:t>Scouting Ministries Sunday</w:t>
        </w:r>
        <w:r>
          <w:rPr>
            <w:rStyle w:val="Hyperlink0"/>
            <w:rFonts w:ascii="Helvetica Neue" w:hAnsi="Helvetica Neue" w:cs="Arial Unicode MS"/>
            <w:color w:val="000000"/>
            <w:sz w:val="22"/>
            <w:szCs w:val="22"/>
            <w:u w:color="000000"/>
          </w:rPr>
          <w:t xml:space="preserve"> </w:t>
        </w:r>
      </w:hyperlink>
      <w:r>
        <w:rPr>
          <w:rFonts w:cs="Arial Unicode MS"/>
          <w:color w:val="000000"/>
          <w:u w:color="000000"/>
        </w:rPr>
        <w:t>is an opportunity to recognize those involved in the ministry and invite others to join.</w:t>
      </w:r>
    </w:p>
    <w:p w14:paraId="14B5B688" w14:textId="77777777" w:rsidR="004816D2" w:rsidRDefault="004816D2" w:rsidP="003E534E">
      <w:pPr>
        <w:spacing w:after="20" w:line="259" w:lineRule="auto"/>
        <w:rPr>
          <w:rFonts w:eastAsia="Times New Roman"/>
          <w:color w:val="000000"/>
          <w:u w:color="000000"/>
        </w:rPr>
      </w:pPr>
    </w:p>
    <w:p w14:paraId="7DBF6EEF" w14:textId="3ABBE234" w:rsidR="00AE7505" w:rsidRDefault="00B22275" w:rsidP="003E534E">
      <w:pPr>
        <w:rPr>
          <w:rFonts w:cs="Arial Unicode MS"/>
          <w:color w:val="000000"/>
          <w:u w:color="000000"/>
        </w:rPr>
      </w:pPr>
      <w:hyperlink r:id="rId10" w:history="1">
        <w:r w:rsidRPr="00A56BFF">
          <w:rPr>
            <w:rStyle w:val="Hyperlink1"/>
            <w:rFonts w:eastAsia="Arial Unicode MS" w:cs="Arial Unicode MS"/>
            <w:color w:val="0000FF"/>
            <w:u w:color="000000"/>
          </w:rPr>
          <w:t>The General Commission on United Methodist Men</w:t>
        </w:r>
      </w:hyperlink>
      <w:r>
        <w:rPr>
          <w:rFonts w:cs="Arial Unicode MS"/>
          <w:color w:val="000000"/>
          <w:u w:color="000000"/>
        </w:rPr>
        <w:t xml:space="preserve"> established an Office of Civic Youth-Serving Agencies/Scouting Ministries. This office promotes the use of programs across the </w:t>
      </w:r>
      <w:r w:rsidR="00753948">
        <w:rPr>
          <w:rFonts w:cs="Arial Unicode MS"/>
          <w:color w:val="000000"/>
          <w:u w:color="000000"/>
        </w:rPr>
        <w:t>c</w:t>
      </w:r>
      <w:r>
        <w:rPr>
          <w:rFonts w:cs="Arial Unicode MS"/>
          <w:color w:val="000000"/>
          <w:u w:color="000000"/>
        </w:rPr>
        <w:t>hurch and to help local congregations understand how they might use civic youth-serving agencies as an outreach ministry within their community. </w:t>
      </w:r>
    </w:p>
    <w:p w14:paraId="173FAB38" w14:textId="77777777" w:rsidR="004816D2" w:rsidRDefault="004816D2" w:rsidP="003E534E">
      <w:pPr>
        <w:rPr>
          <w:rFonts w:eastAsia="Times New Roman"/>
          <w:color w:val="000000"/>
          <w:u w:color="000000"/>
        </w:rPr>
      </w:pPr>
    </w:p>
    <w:p w14:paraId="59EC04F7" w14:textId="77777777" w:rsidR="00AE7505" w:rsidRDefault="00B22275" w:rsidP="003E534E">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Children’s Message</w:t>
      </w:r>
    </w:p>
    <w:p w14:paraId="4E8757A3" w14:textId="77777777" w:rsidR="00AE7505" w:rsidRDefault="00B22275" w:rsidP="003E534E">
      <w:pPr>
        <w:pStyle w:val="Default"/>
        <w:rPr>
          <w:rFonts w:ascii="Times New Roman" w:eastAsia="Times New Roman" w:hAnsi="Times New Roman" w:cs="Times New Roman"/>
          <w:sz w:val="24"/>
          <w:szCs w:val="24"/>
          <w:u w:color="000000"/>
        </w:rPr>
      </w:pPr>
      <w:r w:rsidRPr="00474C81">
        <w:rPr>
          <w:rFonts w:ascii="Times New Roman" w:hAnsi="Times New Roman"/>
          <w:sz w:val="24"/>
          <w:szCs w:val="24"/>
          <w:u w:color="000000"/>
        </w:rPr>
        <w:t>Isaiah 40:21-31</w:t>
      </w:r>
    </w:p>
    <w:p w14:paraId="7F81E3A6" w14:textId="54E1CB3E" w:rsidR="00AE7505" w:rsidRDefault="00B22275" w:rsidP="003E534E">
      <w:pPr>
        <w:pStyle w:val="Default"/>
        <w:rPr>
          <w:rFonts w:ascii="Times New Roman" w:hAnsi="Times New Roman"/>
          <w:sz w:val="24"/>
          <w:szCs w:val="24"/>
          <w:u w:color="000000"/>
        </w:rPr>
      </w:pPr>
      <w:r>
        <w:rPr>
          <w:rFonts w:ascii="Times New Roman" w:hAnsi="Times New Roman"/>
          <w:sz w:val="24"/>
          <w:szCs w:val="24"/>
          <w:u w:color="000000"/>
        </w:rPr>
        <w:t>Today is Scouting Sunday. Is anyone here part of the Boy Scouts or Girl Scouts? In scouting, you learn valuable skills like how to find your way in the wilderness. The passage from the prophet Isaiah teaches us that when we face challenges, God helps us rise above like wings lifting us up.</w:t>
      </w:r>
    </w:p>
    <w:p w14:paraId="6C4D9302" w14:textId="77777777" w:rsidR="004816D2" w:rsidRDefault="004816D2" w:rsidP="003E534E">
      <w:pPr>
        <w:pStyle w:val="Default"/>
        <w:rPr>
          <w:rFonts w:ascii="Times New Roman" w:eastAsia="Times New Roman" w:hAnsi="Times New Roman" w:cs="Times New Roman"/>
          <w:sz w:val="24"/>
          <w:szCs w:val="24"/>
          <w:u w:color="000000"/>
        </w:rPr>
      </w:pPr>
    </w:p>
    <w:p w14:paraId="72C3C9DB" w14:textId="133A81A7" w:rsidR="00AE7505" w:rsidRDefault="00B22275" w:rsidP="003E534E">
      <w:pPr>
        <w:pStyle w:val="Default"/>
        <w:rPr>
          <w:rFonts w:ascii="Times New Roman" w:hAnsi="Times New Roman"/>
          <w:sz w:val="24"/>
          <w:szCs w:val="24"/>
          <w:u w:color="000000"/>
        </w:rPr>
      </w:pPr>
      <w:r>
        <w:rPr>
          <w:rFonts w:ascii="Times New Roman" w:hAnsi="Times New Roman"/>
          <w:sz w:val="24"/>
          <w:szCs w:val="24"/>
          <w:u w:color="000000"/>
        </w:rPr>
        <w:t>(Show a compass or a picture of a compass) Scouts and other people use a compass that always points north, helping us find our way, just like God</w:t>
      </w:r>
      <w:r w:rsidR="00114C33">
        <w:rPr>
          <w:rFonts w:ascii="Times New Roman" w:hAnsi="Times New Roman"/>
          <w:sz w:val="24"/>
          <w:szCs w:val="24"/>
          <w:u w:color="000000"/>
        </w:rPr>
        <w:t>’</w:t>
      </w:r>
      <w:r>
        <w:rPr>
          <w:rFonts w:ascii="Times New Roman" w:hAnsi="Times New Roman"/>
          <w:sz w:val="24"/>
          <w:szCs w:val="24"/>
          <w:u w:color="000000"/>
        </w:rPr>
        <w:t>s love guides us in our lives. And just like a compass, God</w:t>
      </w:r>
      <w:r w:rsidR="00114C33">
        <w:rPr>
          <w:rFonts w:ascii="Times New Roman" w:hAnsi="Times New Roman"/>
          <w:sz w:val="24"/>
          <w:szCs w:val="24"/>
          <w:u w:color="000000"/>
        </w:rPr>
        <w:t>’</w:t>
      </w:r>
      <w:r>
        <w:rPr>
          <w:rFonts w:ascii="Times New Roman" w:hAnsi="Times New Roman"/>
          <w:sz w:val="24"/>
          <w:szCs w:val="24"/>
          <w:u w:color="000000"/>
        </w:rPr>
        <w:t>s love is constant and unwavering. It doesn</w:t>
      </w:r>
      <w:r w:rsidR="00114C33">
        <w:rPr>
          <w:rFonts w:ascii="Times New Roman" w:hAnsi="Times New Roman"/>
          <w:sz w:val="24"/>
          <w:szCs w:val="24"/>
          <w:u w:color="000000"/>
        </w:rPr>
        <w:t>’</w:t>
      </w:r>
      <w:r>
        <w:rPr>
          <w:rFonts w:ascii="Times New Roman" w:hAnsi="Times New Roman"/>
          <w:sz w:val="24"/>
          <w:szCs w:val="24"/>
          <w:u w:color="000000"/>
        </w:rPr>
        <w:t>t change, no matter where we are or what challenges we face. You can trust in God</w:t>
      </w:r>
      <w:r w:rsidR="00114C33">
        <w:rPr>
          <w:rFonts w:ascii="Times New Roman" w:hAnsi="Times New Roman"/>
          <w:sz w:val="24"/>
          <w:szCs w:val="24"/>
          <w:u w:color="000000"/>
        </w:rPr>
        <w:t>’</w:t>
      </w:r>
      <w:r>
        <w:rPr>
          <w:rFonts w:ascii="Times New Roman" w:hAnsi="Times New Roman"/>
          <w:sz w:val="24"/>
          <w:szCs w:val="24"/>
          <w:u w:color="000000"/>
        </w:rPr>
        <w:t xml:space="preserve">s love, just like you trust your compass in the wilderness </w:t>
      </w:r>
    </w:p>
    <w:p w14:paraId="615B2A29" w14:textId="77777777" w:rsidR="004816D2" w:rsidRDefault="004816D2" w:rsidP="003E534E">
      <w:pPr>
        <w:pStyle w:val="Default"/>
        <w:rPr>
          <w:rFonts w:ascii="Times New Roman" w:eastAsia="Times New Roman" w:hAnsi="Times New Roman" w:cs="Times New Roman"/>
          <w:sz w:val="24"/>
          <w:szCs w:val="24"/>
          <w:u w:color="000000"/>
        </w:rPr>
      </w:pPr>
    </w:p>
    <w:p w14:paraId="2848357F" w14:textId="77777777" w:rsidR="00A56BFF" w:rsidRDefault="00B22275" w:rsidP="003E534E">
      <w:pPr>
        <w:pStyle w:val="Default"/>
        <w:rPr>
          <w:rFonts w:ascii="Times New Roman" w:hAnsi="Times New Roman"/>
          <w:sz w:val="24"/>
          <w:szCs w:val="24"/>
          <w:u w:color="000000"/>
        </w:rPr>
      </w:pPr>
      <w:r>
        <w:rPr>
          <w:rFonts w:ascii="Times New Roman" w:hAnsi="Times New Roman"/>
          <w:sz w:val="24"/>
          <w:szCs w:val="24"/>
          <w:u w:color="000000"/>
        </w:rPr>
        <w:t>Whether you are tying knots, exploring nature, or facing life</w:t>
      </w:r>
      <w:r w:rsidR="00114C33">
        <w:rPr>
          <w:rFonts w:ascii="Times New Roman" w:hAnsi="Times New Roman"/>
          <w:sz w:val="24"/>
          <w:szCs w:val="24"/>
          <w:u w:color="000000"/>
        </w:rPr>
        <w:t>’</w:t>
      </w:r>
      <w:r>
        <w:rPr>
          <w:rFonts w:ascii="Times New Roman" w:hAnsi="Times New Roman"/>
          <w:sz w:val="24"/>
          <w:szCs w:val="24"/>
          <w:u w:color="000000"/>
        </w:rPr>
        <w:t>s challenges, God is always with you, strengthening you to be your best self.</w:t>
      </w:r>
    </w:p>
    <w:p w14:paraId="5CA0412F" w14:textId="77777777" w:rsidR="004816D2" w:rsidRDefault="004816D2" w:rsidP="003E534E">
      <w:pPr>
        <w:pStyle w:val="Default"/>
        <w:rPr>
          <w:rFonts w:ascii="Times New Roman" w:hAnsi="Times New Roman"/>
          <w:sz w:val="24"/>
          <w:szCs w:val="24"/>
          <w:u w:color="000000"/>
        </w:rPr>
      </w:pPr>
    </w:p>
    <w:p w14:paraId="7B77F35A" w14:textId="75390407" w:rsidR="00AE7505" w:rsidRPr="004816D2" w:rsidRDefault="00B22275" w:rsidP="003E534E">
      <w:pPr>
        <w:pStyle w:val="Default"/>
        <w:rPr>
          <w:rFonts w:ascii="Times New Roman" w:eastAsia="Times New Roman" w:hAnsi="Times New Roman" w:cs="Times New Roman"/>
          <w:b/>
          <w:bCs/>
          <w:sz w:val="24"/>
          <w:szCs w:val="24"/>
          <w:u w:color="000000"/>
        </w:rPr>
      </w:pPr>
      <w:r w:rsidRPr="004816D2">
        <w:rPr>
          <w:rFonts w:ascii="Times New Roman" w:hAnsi="Times New Roman"/>
          <w:b/>
          <w:bCs/>
          <w:sz w:val="24"/>
          <w:szCs w:val="24"/>
          <w:u w:color="000000"/>
        </w:rPr>
        <w:t>Prayer</w:t>
      </w:r>
    </w:p>
    <w:p w14:paraId="43BFCE3D" w14:textId="77777777" w:rsidR="00AE7505" w:rsidRDefault="00B22275" w:rsidP="003E534E">
      <w:pPr>
        <w:pStyle w:val="Default"/>
        <w:spacing w:line="20" w:lineRule="atLeast"/>
        <w:rPr>
          <w:rFonts w:ascii="Times New Roman" w:hAnsi="Times New Roman"/>
          <w:sz w:val="24"/>
          <w:szCs w:val="24"/>
          <w:u w:color="000000"/>
        </w:rPr>
      </w:pPr>
      <w:r>
        <w:rPr>
          <w:rFonts w:ascii="Times New Roman" w:hAnsi="Times New Roman"/>
          <w:sz w:val="24"/>
          <w:szCs w:val="24"/>
          <w:u w:color="000000"/>
        </w:rPr>
        <w:t xml:space="preserve">O God, your will is that all your children should grow into fullness of life. We lift to you the ministry of scouting. We </w:t>
      </w:r>
      <w:proofErr w:type="gramStart"/>
      <w:r>
        <w:rPr>
          <w:rFonts w:ascii="Times New Roman" w:hAnsi="Times New Roman"/>
          <w:sz w:val="24"/>
          <w:szCs w:val="24"/>
          <w:u w:color="000000"/>
        </w:rPr>
        <w:t>offer you</w:t>
      </w:r>
      <w:proofErr w:type="gramEnd"/>
      <w:r>
        <w:rPr>
          <w:rFonts w:ascii="Times New Roman" w:hAnsi="Times New Roman"/>
          <w:sz w:val="24"/>
          <w:szCs w:val="24"/>
          <w:u w:color="000000"/>
        </w:rPr>
        <w:t xml:space="preserve"> thanks for camping, to teach us that the world is our great home; for study and work, to build character; for service, to see our responsibility to those in need; for encouragement in genuine patriotism and vital faith. Bless the work of scouting, in this place and around the world, that, through its efforts, the young may, like our Lord, increase in wisdom and in stature, and in favor with you and all people. Amen. (MARK TROTTER, U.S.A., 20TH CENT.)</w:t>
      </w:r>
    </w:p>
    <w:p w14:paraId="70F1AA09" w14:textId="77777777" w:rsidR="004816D2" w:rsidRDefault="004816D2" w:rsidP="003E534E">
      <w:pPr>
        <w:pStyle w:val="Default"/>
        <w:spacing w:line="20" w:lineRule="atLeast"/>
        <w:rPr>
          <w:rFonts w:ascii="Times New Roman" w:eastAsia="Times New Roman" w:hAnsi="Times New Roman" w:cs="Times New Roman"/>
          <w:sz w:val="24"/>
          <w:szCs w:val="24"/>
          <w:u w:color="000000"/>
        </w:rPr>
      </w:pPr>
    </w:p>
    <w:p w14:paraId="33981F3E" w14:textId="77777777" w:rsidR="00AE7505" w:rsidRDefault="00B22275" w:rsidP="003E534E">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Offertory Prayer: Discipleship Ministries</w:t>
      </w:r>
    </w:p>
    <w:p w14:paraId="6DF364F6" w14:textId="7C84901D" w:rsidR="00AE7505" w:rsidRDefault="00B22275" w:rsidP="003E534E">
      <w:pPr>
        <w:pStyle w:val="Heading2"/>
        <w:rPr>
          <w:rFonts w:ascii="Times New Roman" w:hAnsi="Times New Roman"/>
          <w:b w:val="0"/>
          <w:bCs w:val="0"/>
          <w:sz w:val="24"/>
          <w:szCs w:val="24"/>
          <w:u w:color="000000"/>
        </w:rPr>
      </w:pPr>
      <w:r>
        <w:rPr>
          <w:rFonts w:ascii="Times New Roman" w:hAnsi="Times New Roman"/>
          <w:b w:val="0"/>
          <w:bCs w:val="0"/>
          <w:sz w:val="24"/>
          <w:szCs w:val="24"/>
          <w:u w:color="000000"/>
        </w:rPr>
        <w:t>God of power and patience, we gather in worship to wait on your presence and to be filled with your power. Jesus healed with a touch and taught us that you are the source of the true healing that can make us whole. As we take time now in worship to offer our gifts to you, we pray that they might be used to bring healing: of body, of spirit, of broken relationships; healing of a planet that is groaning under our carelessness and greed; healing of a world community that is deeply divided by distrust and self-interest. We pray this in Jes</w:t>
      </w:r>
      <w:r w:rsidR="00114C33">
        <w:rPr>
          <w:rFonts w:ascii="Times New Roman" w:hAnsi="Times New Roman"/>
          <w:b w:val="0"/>
          <w:bCs w:val="0"/>
          <w:sz w:val="24"/>
          <w:szCs w:val="24"/>
          <w:u w:color="000000"/>
        </w:rPr>
        <w:t>us’</w:t>
      </w:r>
      <w:r>
        <w:rPr>
          <w:rFonts w:ascii="Times New Roman" w:hAnsi="Times New Roman"/>
          <w:b w:val="0"/>
          <w:bCs w:val="0"/>
          <w:sz w:val="24"/>
          <w:szCs w:val="24"/>
          <w:u w:color="000000"/>
          <w:rtl/>
        </w:rPr>
        <w:t xml:space="preserve"> </w:t>
      </w:r>
      <w:r>
        <w:rPr>
          <w:rFonts w:ascii="Times New Roman" w:hAnsi="Times New Roman"/>
          <w:b w:val="0"/>
          <w:bCs w:val="0"/>
          <w:sz w:val="24"/>
          <w:szCs w:val="24"/>
          <w:u w:color="000000"/>
        </w:rPr>
        <w:t>holy name. Amen. (</w:t>
      </w:r>
      <w:r w:rsidRPr="00474C81">
        <w:rPr>
          <w:rFonts w:ascii="Times New Roman" w:hAnsi="Times New Roman"/>
          <w:b w:val="0"/>
          <w:bCs w:val="0"/>
          <w:sz w:val="24"/>
          <w:szCs w:val="24"/>
          <w:u w:color="000000"/>
        </w:rPr>
        <w:t>Isaiah 40:21-31</w:t>
      </w:r>
      <w:r w:rsidR="0060590D" w:rsidRPr="00474C81">
        <w:rPr>
          <w:rFonts w:ascii="Times New Roman" w:hAnsi="Times New Roman"/>
          <w:b w:val="0"/>
          <w:bCs w:val="0"/>
          <w:sz w:val="24"/>
          <w:szCs w:val="24"/>
          <w:u w:color="000000"/>
        </w:rPr>
        <w:t>;</w:t>
      </w:r>
      <w:r w:rsidRPr="00474C81">
        <w:rPr>
          <w:rFonts w:ascii="Times New Roman" w:hAnsi="Times New Roman"/>
          <w:b w:val="0"/>
          <w:bCs w:val="0"/>
          <w:sz w:val="24"/>
          <w:szCs w:val="24"/>
          <w:u w:color="000000"/>
        </w:rPr>
        <w:t> Mark 1:29-39)</w:t>
      </w:r>
    </w:p>
    <w:p w14:paraId="7AA7127F" w14:textId="77777777" w:rsidR="004816D2" w:rsidRPr="004816D2" w:rsidRDefault="004816D2" w:rsidP="004816D2">
      <w:pPr>
        <w:pStyle w:val="Body"/>
      </w:pPr>
    </w:p>
    <w:p w14:paraId="03D6218C" w14:textId="77777777" w:rsidR="00AE7505" w:rsidRDefault="00B22275" w:rsidP="003E534E">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lastRenderedPageBreak/>
        <w:t>Newsletter Nugget</w:t>
      </w:r>
    </w:p>
    <w:p w14:paraId="48D1A1AB" w14:textId="275C77E8" w:rsidR="00AE7505" w:rsidRDefault="00B22275" w:rsidP="003E534E">
      <w:pPr>
        <w:pStyle w:val="Default"/>
        <w:jc w:val="center"/>
        <w:rPr>
          <w:rFonts w:ascii="Times New Roman" w:eastAsia="Times New Roman" w:hAnsi="Times New Roman" w:cs="Times New Roman"/>
          <w:i/>
          <w:iCs/>
          <w:sz w:val="24"/>
          <w:szCs w:val="24"/>
          <w:u w:color="000000"/>
        </w:rPr>
      </w:pPr>
      <w:r>
        <w:rPr>
          <w:rFonts w:ascii="Times New Roman" w:hAnsi="Times New Roman"/>
          <w:i/>
          <w:iCs/>
          <w:sz w:val="24"/>
          <w:szCs w:val="24"/>
          <w:u w:color="000000"/>
        </w:rPr>
        <w:t>Those who hope in the L</w:t>
      </w:r>
      <w:r w:rsidRPr="00956460">
        <w:rPr>
          <w:rFonts w:ascii="Times New Roman" w:hAnsi="Times New Roman"/>
          <w:i/>
          <w:iCs/>
          <w:smallCaps/>
          <w:sz w:val="24"/>
          <w:szCs w:val="24"/>
          <w:u w:color="000000"/>
        </w:rPr>
        <w:t>ord</w:t>
      </w:r>
    </w:p>
    <w:p w14:paraId="2D340499" w14:textId="2170C065" w:rsidR="00AE7505" w:rsidRDefault="00B22275" w:rsidP="003E534E">
      <w:pPr>
        <w:pStyle w:val="Default"/>
        <w:jc w:val="center"/>
        <w:rPr>
          <w:rFonts w:ascii="Times New Roman" w:eastAsia="Times New Roman" w:hAnsi="Times New Roman" w:cs="Times New Roman"/>
          <w:i/>
          <w:iCs/>
          <w:sz w:val="24"/>
          <w:szCs w:val="24"/>
          <w:u w:color="000000"/>
        </w:rPr>
      </w:pPr>
      <w:r>
        <w:rPr>
          <w:rFonts w:ascii="Times New Roman" w:hAnsi="Times New Roman"/>
          <w:i/>
          <w:iCs/>
          <w:sz w:val="24"/>
          <w:szCs w:val="24"/>
          <w:u w:color="000000"/>
        </w:rPr>
        <w:t xml:space="preserve">will renew their </w:t>
      </w:r>
      <w:proofErr w:type="gramStart"/>
      <w:r>
        <w:rPr>
          <w:rFonts w:ascii="Times New Roman" w:hAnsi="Times New Roman"/>
          <w:i/>
          <w:iCs/>
          <w:sz w:val="24"/>
          <w:szCs w:val="24"/>
          <w:u w:color="000000"/>
        </w:rPr>
        <w:t>strength;</w:t>
      </w:r>
      <w:proofErr w:type="gramEnd"/>
    </w:p>
    <w:p w14:paraId="3FA13581" w14:textId="7D91B69C" w:rsidR="00AE7505" w:rsidRDefault="00B22275" w:rsidP="003E534E">
      <w:pPr>
        <w:pStyle w:val="Default"/>
        <w:jc w:val="center"/>
        <w:rPr>
          <w:rFonts w:ascii="Times New Roman" w:eastAsia="Times New Roman" w:hAnsi="Times New Roman" w:cs="Times New Roman"/>
          <w:i/>
          <w:iCs/>
          <w:sz w:val="24"/>
          <w:szCs w:val="24"/>
          <w:u w:color="000000"/>
        </w:rPr>
      </w:pPr>
      <w:r>
        <w:rPr>
          <w:rFonts w:ascii="Times New Roman" w:hAnsi="Times New Roman"/>
          <w:i/>
          <w:iCs/>
          <w:sz w:val="24"/>
          <w:szCs w:val="24"/>
          <w:u w:color="000000"/>
        </w:rPr>
        <w:t xml:space="preserve">they will fly up on wings like </w:t>
      </w:r>
      <w:proofErr w:type="gramStart"/>
      <w:r>
        <w:rPr>
          <w:rFonts w:ascii="Times New Roman" w:hAnsi="Times New Roman"/>
          <w:i/>
          <w:iCs/>
          <w:sz w:val="24"/>
          <w:szCs w:val="24"/>
          <w:u w:color="000000"/>
        </w:rPr>
        <w:t>eagles;</w:t>
      </w:r>
      <w:proofErr w:type="gramEnd"/>
    </w:p>
    <w:p w14:paraId="268E5A20" w14:textId="5A17694B" w:rsidR="00AE7505" w:rsidRDefault="00B22275" w:rsidP="003E534E">
      <w:pPr>
        <w:pStyle w:val="Default"/>
        <w:jc w:val="center"/>
        <w:rPr>
          <w:rFonts w:ascii="Times New Roman" w:eastAsia="Times New Roman" w:hAnsi="Times New Roman" w:cs="Times New Roman"/>
          <w:i/>
          <w:iCs/>
          <w:sz w:val="24"/>
          <w:szCs w:val="24"/>
          <w:u w:color="000000"/>
        </w:rPr>
      </w:pPr>
      <w:r>
        <w:rPr>
          <w:rFonts w:ascii="Times New Roman" w:hAnsi="Times New Roman"/>
          <w:i/>
          <w:iCs/>
          <w:sz w:val="24"/>
          <w:szCs w:val="24"/>
          <w:u w:color="000000"/>
        </w:rPr>
        <w:t xml:space="preserve">they will run and not be </w:t>
      </w:r>
      <w:proofErr w:type="gramStart"/>
      <w:r>
        <w:rPr>
          <w:rFonts w:ascii="Times New Roman" w:hAnsi="Times New Roman"/>
          <w:i/>
          <w:iCs/>
          <w:sz w:val="24"/>
          <w:szCs w:val="24"/>
          <w:u w:color="000000"/>
        </w:rPr>
        <w:t>tired;</w:t>
      </w:r>
      <w:proofErr w:type="gramEnd"/>
    </w:p>
    <w:p w14:paraId="3E24434F" w14:textId="4F2F4E5E" w:rsidR="00AE7505" w:rsidRDefault="00B22275" w:rsidP="003E534E">
      <w:pPr>
        <w:pStyle w:val="Default"/>
        <w:jc w:val="center"/>
        <w:rPr>
          <w:rFonts w:ascii="Times New Roman" w:hAnsi="Times New Roman"/>
          <w:i/>
          <w:iCs/>
          <w:sz w:val="24"/>
          <w:szCs w:val="24"/>
          <w:u w:color="000000"/>
        </w:rPr>
      </w:pPr>
      <w:r>
        <w:rPr>
          <w:rFonts w:ascii="Times New Roman" w:hAnsi="Times New Roman"/>
          <w:i/>
          <w:iCs/>
          <w:sz w:val="24"/>
          <w:szCs w:val="24"/>
          <w:u w:color="000000"/>
        </w:rPr>
        <w:t xml:space="preserve">they will walk and not be weary. </w:t>
      </w:r>
      <w:r w:rsidR="0060590D">
        <w:rPr>
          <w:rFonts w:ascii="Times New Roman" w:hAnsi="Times New Roman"/>
          <w:i/>
          <w:iCs/>
          <w:sz w:val="24"/>
          <w:szCs w:val="24"/>
          <w:u w:color="000000"/>
        </w:rPr>
        <w:t>—</w:t>
      </w:r>
      <w:r w:rsidRPr="00474C81">
        <w:rPr>
          <w:rFonts w:ascii="Times New Roman" w:hAnsi="Times New Roman"/>
          <w:i/>
          <w:iCs/>
          <w:sz w:val="24"/>
          <w:szCs w:val="24"/>
          <w:u w:color="000000"/>
        </w:rPr>
        <w:t>Isaiah 40:31</w:t>
      </w:r>
      <w:r w:rsidR="00474C81">
        <w:rPr>
          <w:rFonts w:ascii="Times New Roman" w:hAnsi="Times New Roman"/>
          <w:i/>
          <w:iCs/>
          <w:sz w:val="24"/>
          <w:szCs w:val="24"/>
          <w:u w:color="000000"/>
        </w:rPr>
        <w:t>, CEB</w:t>
      </w:r>
    </w:p>
    <w:p w14:paraId="4A559D00" w14:textId="77777777" w:rsidR="004816D2" w:rsidRDefault="004816D2" w:rsidP="003E534E">
      <w:pPr>
        <w:pStyle w:val="Default"/>
        <w:jc w:val="center"/>
        <w:rPr>
          <w:rFonts w:ascii="Times New Roman" w:eastAsia="Times New Roman" w:hAnsi="Times New Roman" w:cs="Times New Roman"/>
          <w:i/>
          <w:iCs/>
          <w:sz w:val="24"/>
          <w:szCs w:val="24"/>
          <w:u w:color="000000"/>
        </w:rPr>
      </w:pPr>
    </w:p>
    <w:p w14:paraId="29BBCFB9" w14:textId="77777777" w:rsidR="00AE7505" w:rsidRDefault="00B22275" w:rsidP="003E534E">
      <w:pPr>
        <w:pStyle w:val="NoSpacing"/>
        <w:rPr>
          <w:u w:color="000000"/>
        </w:rPr>
      </w:pPr>
      <w:r>
        <w:rPr>
          <w:u w:color="000000"/>
        </w:rPr>
        <w:t xml:space="preserve">A scout leader shares an experience of one of the </w:t>
      </w:r>
      <w:proofErr w:type="gramStart"/>
      <w:r>
        <w:rPr>
          <w:u w:color="000000"/>
        </w:rPr>
        <w:t>youth</w:t>
      </w:r>
      <w:proofErr w:type="gramEnd"/>
      <w:r>
        <w:rPr>
          <w:u w:color="000000"/>
        </w:rPr>
        <w:t xml:space="preserve"> he serves:</w:t>
      </w:r>
    </w:p>
    <w:p w14:paraId="0EE6C47C" w14:textId="77777777" w:rsidR="004816D2" w:rsidRDefault="004816D2" w:rsidP="003E534E">
      <w:pPr>
        <w:pStyle w:val="NoSpacing"/>
        <w:rPr>
          <w:rFonts w:eastAsia="Times New Roman"/>
          <w:u w:color="000000"/>
        </w:rPr>
      </w:pPr>
    </w:p>
    <w:p w14:paraId="251CA262" w14:textId="77777777" w:rsidR="00AE7505" w:rsidRDefault="00B22275" w:rsidP="003E534E">
      <w:pPr>
        <w:pStyle w:val="NoSpacing"/>
        <w:rPr>
          <w:u w:color="000000"/>
        </w:rPr>
      </w:pPr>
      <w:r>
        <w:rPr>
          <w:u w:color="000000"/>
        </w:rPr>
        <w:t xml:space="preserve">The clouds had parted, and the rays showed down brilliantly. A young man who had been struggling in life exclaimed, “It is like the movies. You know when God reaches down and parts the clouds.” Overwhelmed with the thought of God’s love, he started to cry. He went down into the galley and sobbed for a while. </w:t>
      </w:r>
    </w:p>
    <w:p w14:paraId="680672DE" w14:textId="77777777" w:rsidR="004816D2" w:rsidRDefault="004816D2" w:rsidP="003E534E">
      <w:pPr>
        <w:pStyle w:val="NoSpacing"/>
        <w:rPr>
          <w:rFonts w:eastAsia="Times New Roman"/>
          <w:u w:color="000000"/>
        </w:rPr>
      </w:pPr>
    </w:p>
    <w:p w14:paraId="568E4997" w14:textId="04999C61" w:rsidR="00AE7505" w:rsidRDefault="00B22275" w:rsidP="003E534E">
      <w:pPr>
        <w:pStyle w:val="NoSpacing"/>
        <w:rPr>
          <w:u w:color="000000"/>
        </w:rPr>
      </w:pPr>
      <w:r>
        <w:rPr>
          <w:u w:color="000000"/>
        </w:rPr>
        <w:t>Why Scouting ministries? We will not be able to share moments of God</w:t>
      </w:r>
      <w:r w:rsidR="0060590D">
        <w:rPr>
          <w:u w:color="000000"/>
        </w:rPr>
        <w:t>’</w:t>
      </w:r>
      <w:r>
        <w:rPr>
          <w:u w:color="000000"/>
        </w:rPr>
        <w:t xml:space="preserve">s revelation if we are not there. I have not found any other tool so effective at reaching into the lives of youth inside the church and outside the church as those we partner with through scouting ministries. </w:t>
      </w:r>
    </w:p>
    <w:p w14:paraId="52F51968" w14:textId="77777777" w:rsidR="004816D2" w:rsidRDefault="004816D2" w:rsidP="003E534E">
      <w:pPr>
        <w:pStyle w:val="NoSpacing"/>
        <w:rPr>
          <w:rFonts w:eastAsia="Times New Roman"/>
          <w:u w:color="000000"/>
        </w:rPr>
      </w:pPr>
    </w:p>
    <w:p w14:paraId="2BAA0457" w14:textId="66B4120C" w:rsidR="00AE7505" w:rsidRPr="0060590D" w:rsidRDefault="00B22275" w:rsidP="003E534E">
      <w:pPr>
        <w:pStyle w:val="NoSpacing"/>
        <w:rPr>
          <w:rFonts w:eastAsia="Times New Roman"/>
          <w:u w:color="000000"/>
        </w:rPr>
      </w:pPr>
      <w:r>
        <w:rPr>
          <w:u w:color="000000"/>
        </w:rPr>
        <w:t xml:space="preserve">Story adapted from </w:t>
      </w:r>
      <w:r w:rsidR="0060590D" w:rsidRPr="00663F5A">
        <w:rPr>
          <w:u w:color="000000"/>
        </w:rPr>
        <w:t>“</w:t>
      </w:r>
      <w:hyperlink r:id="rId11" w:anchor=":~:text=Bless%20the%20work%20of%20scouting,Amen." w:history="1">
        <w:r w:rsidRPr="00A56BFF">
          <w:rPr>
            <w:rStyle w:val="Hyperlink2"/>
            <w:rFonts w:ascii="Times New Roman" w:eastAsia="Arial Unicode MS" w:hAnsi="Times New Roman" w:cs="Times New Roman"/>
            <w:color w:val="0000FF"/>
            <w:u w:color="000000"/>
          </w:rPr>
          <w:t>Order of Worship for 100 Year Scout Sunday Celebration</w:t>
        </w:r>
      </w:hyperlink>
      <w:r w:rsidR="0060590D">
        <w:rPr>
          <w:u w:color="000000"/>
        </w:rPr>
        <w:t>”</w:t>
      </w:r>
    </w:p>
    <w:p w14:paraId="34755952" w14:textId="77777777" w:rsidR="00AE7505" w:rsidRDefault="00AE7505" w:rsidP="003E534E">
      <w:pPr>
        <w:pStyle w:val="NoSpacing"/>
        <w:rPr>
          <w:rFonts w:eastAsia="Times New Roman"/>
          <w:u w:color="000000"/>
        </w:rPr>
      </w:pPr>
    </w:p>
    <w:p w14:paraId="14F05EDB" w14:textId="77777777" w:rsidR="00AE7505" w:rsidRDefault="00B22275" w:rsidP="003E534E">
      <w:pPr>
        <w:pStyle w:val="NoSpacing"/>
        <w:rPr>
          <w:rFonts w:eastAsia="Times New Roman"/>
          <w:u w:color="000000"/>
        </w:rPr>
      </w:pPr>
      <w:r>
        <w:rPr>
          <w:u w:color="000000"/>
        </w:rPr>
        <w:t>The United Methodist Church designates the second Sunday in February as </w:t>
      </w:r>
      <w:hyperlink r:id="rId12" w:history="1">
        <w:r w:rsidRPr="00A56BFF">
          <w:rPr>
            <w:rStyle w:val="Hyperlink0"/>
            <w:rFonts w:ascii="Helvetica Neue" w:hAnsi="Helvetica Neue" w:cs="Arial Unicode MS"/>
            <w:color w:val="0000FF"/>
            <w:sz w:val="22"/>
            <w:szCs w:val="22"/>
            <w:u w:color="000000"/>
          </w:rPr>
          <w:t>Scouting Sunday</w:t>
        </w:r>
      </w:hyperlink>
      <w:r>
        <w:rPr>
          <w:u w:color="000000"/>
        </w:rPr>
        <w:t xml:space="preserve">. Scouting Ministries Sunday is an opportunity to recognize those involved in the ministry and invite others to join. </w:t>
      </w:r>
    </w:p>
    <w:p w14:paraId="1AD9F1B8" w14:textId="77777777" w:rsidR="00954532" w:rsidRDefault="00954532" w:rsidP="003E534E">
      <w:pPr>
        <w:pStyle w:val="Body"/>
        <w:rPr>
          <w:rFonts w:ascii="Times New Roman" w:eastAsia="Times New Roman" w:hAnsi="Times New Roman" w:cs="Times New Roman"/>
          <w:sz w:val="24"/>
          <w:szCs w:val="24"/>
          <w:u w:color="000000"/>
        </w:rPr>
      </w:pPr>
    </w:p>
    <w:sectPr w:rsidR="00954532" w:rsidSect="00E34514">
      <w:pgSz w:w="12240" w:h="15840"/>
      <w:pgMar w:top="360" w:right="360" w:bottom="360" w:left="360" w:header="720" w:footer="864"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370687AA" w14:textId="77777777" w:rsidR="001637BC" w:rsidRDefault="00753948" w:rsidP="001637BC">
      <w:pPr>
        <w:pStyle w:val="CommentText"/>
      </w:pPr>
      <w:r>
        <w:rPr>
          <w:rStyle w:val="CommentReference"/>
        </w:rPr>
        <w:annotationRef/>
      </w:r>
      <w:r w:rsidR="001637BC">
        <w:t>QUERY: I thought this occurred on the 2nd Sunday in February, which would be 2/11.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0687AA"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0687AA" w16cid:durableId="4410F3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8807C" w14:textId="77777777" w:rsidR="00AE786C" w:rsidRDefault="00AE786C">
      <w:r>
        <w:separator/>
      </w:r>
    </w:p>
  </w:endnote>
  <w:endnote w:type="continuationSeparator" w:id="0">
    <w:p w14:paraId="66A3BD52" w14:textId="77777777" w:rsidR="00AE786C" w:rsidRDefault="00AE7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4AC1F" w14:textId="77777777" w:rsidR="00AE786C" w:rsidRDefault="00AE786C">
      <w:r>
        <w:separator/>
      </w:r>
    </w:p>
  </w:footnote>
  <w:footnote w:type="continuationSeparator" w:id="0">
    <w:p w14:paraId="5E27AF0E" w14:textId="77777777" w:rsidR="00AE786C" w:rsidRDefault="00AE78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505"/>
    <w:rsid w:val="00114C33"/>
    <w:rsid w:val="00136D1E"/>
    <w:rsid w:val="001637BC"/>
    <w:rsid w:val="00195268"/>
    <w:rsid w:val="00220703"/>
    <w:rsid w:val="00262F3D"/>
    <w:rsid w:val="002A4560"/>
    <w:rsid w:val="002F7F08"/>
    <w:rsid w:val="00352484"/>
    <w:rsid w:val="003616CA"/>
    <w:rsid w:val="00366523"/>
    <w:rsid w:val="003E534E"/>
    <w:rsid w:val="003F53F1"/>
    <w:rsid w:val="0045195A"/>
    <w:rsid w:val="00451F3D"/>
    <w:rsid w:val="00474C81"/>
    <w:rsid w:val="00475218"/>
    <w:rsid w:val="004816D2"/>
    <w:rsid w:val="00485A8E"/>
    <w:rsid w:val="004C5A05"/>
    <w:rsid w:val="0055228A"/>
    <w:rsid w:val="005600DC"/>
    <w:rsid w:val="005B7217"/>
    <w:rsid w:val="005E2B36"/>
    <w:rsid w:val="0060590D"/>
    <w:rsid w:val="00663F5A"/>
    <w:rsid w:val="0068355E"/>
    <w:rsid w:val="006B5AEA"/>
    <w:rsid w:val="006E791A"/>
    <w:rsid w:val="00753948"/>
    <w:rsid w:val="00772F08"/>
    <w:rsid w:val="00831A68"/>
    <w:rsid w:val="008E54F2"/>
    <w:rsid w:val="008E5AF7"/>
    <w:rsid w:val="00907544"/>
    <w:rsid w:val="00954532"/>
    <w:rsid w:val="00956460"/>
    <w:rsid w:val="009E7186"/>
    <w:rsid w:val="00A50EA6"/>
    <w:rsid w:val="00A56BFF"/>
    <w:rsid w:val="00AA36F5"/>
    <w:rsid w:val="00AB1DB6"/>
    <w:rsid w:val="00AE7505"/>
    <w:rsid w:val="00AE786C"/>
    <w:rsid w:val="00B22275"/>
    <w:rsid w:val="00B305DA"/>
    <w:rsid w:val="00B47C24"/>
    <w:rsid w:val="00CC7611"/>
    <w:rsid w:val="00CE39BF"/>
    <w:rsid w:val="00D157AF"/>
    <w:rsid w:val="00D37331"/>
    <w:rsid w:val="00D5616C"/>
    <w:rsid w:val="00D626D0"/>
    <w:rsid w:val="00D63C73"/>
    <w:rsid w:val="00D746F2"/>
    <w:rsid w:val="00D92C38"/>
    <w:rsid w:val="00D945F3"/>
    <w:rsid w:val="00DD4D6A"/>
    <w:rsid w:val="00E34514"/>
    <w:rsid w:val="00E4315D"/>
    <w:rsid w:val="00E87377"/>
    <w:rsid w:val="00EB5B25"/>
    <w:rsid w:val="00EF74D4"/>
    <w:rsid w:val="00F65DC4"/>
    <w:rsid w:val="00FC078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D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outlineLvl w:val="1"/>
    </w:pPr>
    <w:rPr>
      <w:rFonts w:ascii="Helvetica Neue" w:hAnsi="Helvetica Neue" w:cs="Arial Unicode MS"/>
      <w:b/>
      <w:bCs/>
      <w:color w:val="000000"/>
      <w:sz w:val="32"/>
      <w:szCs w:val="32"/>
    </w:rPr>
  </w:style>
  <w:style w:type="paragraph" w:styleId="Heading3">
    <w:name w:val="heading 3"/>
    <w:next w:val="Body"/>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rPr>
  </w:style>
  <w:style w:type="paragraph" w:customStyle="1" w:styleId="Heading">
    <w:name w:val="Heading"/>
    <w:next w:val="Body"/>
    <w:pPr>
      <w:keepNext/>
      <w:outlineLvl w:val="0"/>
    </w:pPr>
    <w:rPr>
      <w:rFonts w:ascii="Helvetica Neue" w:hAnsi="Helvetica Neue" w:cs="Arial Unicode MS"/>
      <w:b/>
      <w:bCs/>
      <w:color w:val="000000"/>
      <w:sz w:val="36"/>
      <w:szCs w:val="36"/>
    </w:rPr>
  </w:style>
  <w:style w:type="paragraph" w:customStyle="1" w:styleId="Default">
    <w:name w:val="Default"/>
    <w:rPr>
      <w:rFonts w:ascii="Helvetica Neue" w:hAnsi="Helvetica Neue" w:cs="Arial Unicode MS"/>
      <w:color w:val="000000"/>
      <w:sz w:val="22"/>
      <w:szCs w:val="22"/>
    </w:rPr>
  </w:style>
  <w:style w:type="character" w:customStyle="1" w:styleId="Hyperlink0">
    <w:name w:val="Hyperlink.0"/>
    <w:basedOn w:val="Hyperlink"/>
    <w:rPr>
      <w:u w:val="single"/>
    </w:rPr>
  </w:style>
  <w:style w:type="character" w:customStyle="1" w:styleId="Hyperlink1">
    <w:name w:val="Hyperlink.1"/>
    <w:basedOn w:val="Hyperlink0"/>
    <w:rPr>
      <w:rFonts w:ascii="Helvetica Neue" w:eastAsia="Helvetica Neue" w:hAnsi="Helvetica Neue" w:cs="Helvetica Neue"/>
      <w:sz w:val="22"/>
      <w:szCs w:val="22"/>
      <w:u w:val="single"/>
    </w:rPr>
  </w:style>
  <w:style w:type="character" w:customStyle="1" w:styleId="Hyperlink2">
    <w:name w:val="Hyperlink.2"/>
    <w:basedOn w:val="Hyperlink0"/>
    <w:rPr>
      <w:rFonts w:ascii="Helvetica Neue" w:eastAsia="Helvetica Neue" w:hAnsi="Helvetica Neue" w:cs="Helvetica Neue"/>
      <w:sz w:val="22"/>
      <w:szCs w:val="22"/>
      <w:u w:val="single"/>
    </w:rPr>
  </w:style>
  <w:style w:type="character" w:customStyle="1" w:styleId="Hyperlink3">
    <w:name w:val="Hyperlink.3"/>
    <w:basedOn w:val="Hyperlink0"/>
    <w:rPr>
      <w:sz w:val="22"/>
      <w:szCs w:val="22"/>
      <w:u w:val="single" w:color="000000"/>
      <w:lang w:val="en-US"/>
    </w:rPr>
  </w:style>
  <w:style w:type="paragraph" w:styleId="Revision">
    <w:name w:val="Revision"/>
    <w:hidden/>
    <w:uiPriority w:val="99"/>
    <w:semiHidden/>
    <w:rsid w:val="00E4315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753948"/>
    <w:rPr>
      <w:sz w:val="16"/>
      <w:szCs w:val="16"/>
    </w:rPr>
  </w:style>
  <w:style w:type="paragraph" w:styleId="CommentText">
    <w:name w:val="annotation text"/>
    <w:basedOn w:val="Normal"/>
    <w:link w:val="CommentTextChar"/>
    <w:uiPriority w:val="99"/>
    <w:unhideWhenUsed/>
    <w:rsid w:val="00753948"/>
    <w:rPr>
      <w:sz w:val="20"/>
      <w:szCs w:val="20"/>
    </w:rPr>
  </w:style>
  <w:style w:type="character" w:customStyle="1" w:styleId="CommentTextChar">
    <w:name w:val="Comment Text Char"/>
    <w:basedOn w:val="DefaultParagraphFont"/>
    <w:link w:val="CommentText"/>
    <w:uiPriority w:val="99"/>
    <w:rsid w:val="00753948"/>
  </w:style>
  <w:style w:type="paragraph" w:styleId="CommentSubject">
    <w:name w:val="annotation subject"/>
    <w:basedOn w:val="CommentText"/>
    <w:next w:val="CommentText"/>
    <w:link w:val="CommentSubjectChar"/>
    <w:uiPriority w:val="99"/>
    <w:semiHidden/>
    <w:unhideWhenUsed/>
    <w:rsid w:val="00753948"/>
    <w:rPr>
      <w:b/>
      <w:bCs/>
    </w:rPr>
  </w:style>
  <w:style w:type="character" w:customStyle="1" w:styleId="CommentSubjectChar">
    <w:name w:val="Comment Subject Char"/>
    <w:basedOn w:val="CommentTextChar"/>
    <w:link w:val="CommentSubject"/>
    <w:uiPriority w:val="99"/>
    <w:semiHidden/>
    <w:rsid w:val="00753948"/>
    <w:rPr>
      <w:b/>
      <w:bCs/>
    </w:rPr>
  </w:style>
  <w:style w:type="paragraph" w:styleId="Header">
    <w:name w:val="header"/>
    <w:basedOn w:val="Normal"/>
    <w:link w:val="HeaderChar"/>
    <w:uiPriority w:val="99"/>
    <w:unhideWhenUsed/>
    <w:rsid w:val="00E34514"/>
    <w:pPr>
      <w:tabs>
        <w:tab w:val="center" w:pos="4680"/>
        <w:tab w:val="right" w:pos="9360"/>
      </w:tabs>
    </w:pPr>
  </w:style>
  <w:style w:type="character" w:customStyle="1" w:styleId="HeaderChar">
    <w:name w:val="Header Char"/>
    <w:basedOn w:val="DefaultParagraphFont"/>
    <w:link w:val="Header"/>
    <w:uiPriority w:val="99"/>
    <w:rsid w:val="00E34514"/>
    <w:rPr>
      <w:sz w:val="24"/>
      <w:szCs w:val="24"/>
    </w:rPr>
  </w:style>
  <w:style w:type="paragraph" w:styleId="Footer">
    <w:name w:val="footer"/>
    <w:basedOn w:val="Normal"/>
    <w:link w:val="FooterChar"/>
    <w:uiPriority w:val="99"/>
    <w:unhideWhenUsed/>
    <w:rsid w:val="00E34514"/>
    <w:pPr>
      <w:tabs>
        <w:tab w:val="center" w:pos="4680"/>
        <w:tab w:val="right" w:pos="9360"/>
      </w:tabs>
    </w:pPr>
  </w:style>
  <w:style w:type="character" w:customStyle="1" w:styleId="FooterChar">
    <w:name w:val="Footer Char"/>
    <w:basedOn w:val="DefaultParagraphFont"/>
    <w:link w:val="Footer"/>
    <w:uiPriority w:val="99"/>
    <w:rsid w:val="00E34514"/>
    <w:rPr>
      <w:sz w:val="24"/>
      <w:szCs w:val="24"/>
    </w:rPr>
  </w:style>
  <w:style w:type="paragraph" w:styleId="NoSpacing">
    <w:name w:val="No Spacing"/>
    <w:uiPriority w:val="1"/>
    <w:qFormat/>
    <w:rsid w:val="00B305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fontTable" Target="fontTab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hyperlink" Target="https://www.gcumm.org/scoutin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yperlink" Target="https://www.resourceumc.org/-/media/umc-media/2020/01/31/21/15/liturgy-resources-for-100-year-scout-sunday.ashx?la=en&amp;hash=E549116D97CCA4AEE368DD9A719B00273601D6E1" TargetMode="External"/><Relationship Id="rId5" Type="http://schemas.openxmlformats.org/officeDocument/2006/relationships/endnotes" Target="endnotes.xml"/><Relationship Id="rId10" Type="http://schemas.openxmlformats.org/officeDocument/2006/relationships/hyperlink" Target="http://www.gcumm.org/" TargetMode="External"/><Relationship Id="rId4" Type="http://schemas.openxmlformats.org/officeDocument/2006/relationships/footnotes" Target="footnotes.xml"/><Relationship Id="rId9" Type="http://schemas.openxmlformats.org/officeDocument/2006/relationships/hyperlink" Target="https://www.gcumm.org/scouting" TargetMode="External"/><Relationship Id="rId14"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721</Words>
  <Characters>4114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2025-10-29T12:37:00Z</dcterms:created>
  <dcterms:modified xsi:type="dcterms:W3CDTF">2025-10-29T13:59:00Z</dcterms:modified>
</cp:coreProperties>
</file>